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77658F">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77658F" w:rsidRPr="0077658F">
        <w:rPr>
          <w:b/>
        </w:rPr>
        <w:t>Kırtasiye Malzemeleri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EB255D">
        <w:rPr>
          <w:spacing w:val="-17"/>
          <w:w w:val="95"/>
        </w:rPr>
        <w:t>20</w:t>
      </w:r>
      <w:r w:rsidR="0077658F">
        <w:rPr>
          <w:spacing w:val="-17"/>
          <w:w w:val="95"/>
        </w:rPr>
        <w:t>.</w:t>
      </w:r>
      <w:r w:rsidR="00EB255D">
        <w:rPr>
          <w:spacing w:val="-17"/>
          <w:w w:val="95"/>
        </w:rPr>
        <w:t>07</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EB255D">
        <w:rPr>
          <w:b/>
          <w:spacing w:val="-22"/>
        </w:rPr>
        <w:t>12</w:t>
      </w:r>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847375" w:rsidRPr="00956067" w:rsidRDefault="00771F3F" w:rsidP="00771F3F">
      <w:pPr>
        <w:pStyle w:val="ListeParagraf"/>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771F3F">
      <w:pPr>
        <w:spacing w:before="152"/>
        <w:ind w:left="116"/>
        <w:jc w:val="both"/>
        <w:rPr>
          <w:b/>
        </w:rPr>
      </w:pPr>
      <w:r>
        <w:rPr>
          <w:b/>
          <w:w w:val="95"/>
        </w:rPr>
        <w:t>Madde 24</w:t>
      </w:r>
      <w:r w:rsidR="00A552DA" w:rsidRPr="00583287">
        <w:rPr>
          <w:b/>
          <w:w w:val="95"/>
        </w:rPr>
        <w:t xml:space="preserve"> - Tekliflerin alınması ve açılması</w:t>
      </w:r>
    </w:p>
    <w:p w:rsidR="00831AFB" w:rsidRPr="00583287" w:rsidRDefault="00771F3F" w:rsidP="00771F3F">
      <w:pPr>
        <w:pStyle w:val="ListeParagraf"/>
      </w:pPr>
      <w:r>
        <w:rPr>
          <w:b/>
          <w:w w:val="95"/>
          <w:sz w:val="20"/>
        </w:rPr>
        <w:t>24.1.</w:t>
      </w:r>
      <w:r w:rsidR="00A552DA" w:rsidRPr="00583287">
        <w:t>Teklifler,</w:t>
      </w:r>
      <w:r w:rsidR="00A552DA" w:rsidRPr="00583287">
        <w:rPr>
          <w:spacing w:val="-16"/>
        </w:rPr>
        <w:t xml:space="preserve"> </w:t>
      </w:r>
      <w:r w:rsidR="00A552DA" w:rsidRPr="00583287">
        <w:t>bu</w:t>
      </w:r>
      <w:r w:rsidR="00A552DA" w:rsidRPr="00583287">
        <w:rPr>
          <w:spacing w:val="-17"/>
        </w:rPr>
        <w:t xml:space="preserve"> </w:t>
      </w:r>
      <w:r w:rsidR="00A552DA" w:rsidRPr="00583287">
        <w:t>Şartnamede</w:t>
      </w:r>
      <w:r w:rsidR="00A552DA" w:rsidRPr="00583287">
        <w:rPr>
          <w:spacing w:val="-17"/>
        </w:rPr>
        <w:t xml:space="preserve"> </w:t>
      </w:r>
      <w:r w:rsidR="00A552DA" w:rsidRPr="00583287">
        <w:t>belirtilen</w:t>
      </w:r>
      <w:r w:rsidR="00A552DA" w:rsidRPr="00583287">
        <w:rPr>
          <w:spacing w:val="-15"/>
        </w:rPr>
        <w:t xml:space="preserve"> </w:t>
      </w:r>
      <w:r w:rsidR="00A552DA" w:rsidRPr="00583287">
        <w:t>ihale</w:t>
      </w:r>
      <w:r w:rsidR="00A552DA" w:rsidRPr="00583287">
        <w:rPr>
          <w:spacing w:val="-17"/>
        </w:rPr>
        <w:t xml:space="preserve"> </w:t>
      </w:r>
      <w:r w:rsidR="00A552DA" w:rsidRPr="00583287">
        <w:t>saatine</w:t>
      </w:r>
      <w:r w:rsidR="00A552DA" w:rsidRPr="00583287">
        <w:rPr>
          <w:spacing w:val="-15"/>
        </w:rPr>
        <w:t xml:space="preserve"> </w:t>
      </w:r>
      <w:r w:rsidR="00A552DA" w:rsidRPr="00583287">
        <w:t>kadar</w:t>
      </w:r>
      <w:r w:rsidR="00A552DA" w:rsidRPr="00583287">
        <w:rPr>
          <w:spacing w:val="-17"/>
        </w:rPr>
        <w:t xml:space="preserve"> </w:t>
      </w:r>
      <w:r w:rsidR="00A552DA" w:rsidRPr="00583287">
        <w:t>İdareye</w:t>
      </w:r>
      <w:r w:rsidR="00A552DA" w:rsidRPr="00583287">
        <w:rPr>
          <w:spacing w:val="-16"/>
        </w:rPr>
        <w:t xml:space="preserve"> </w:t>
      </w:r>
      <w:r w:rsidR="00A552DA" w:rsidRPr="00583287">
        <w:t>(tekliflerin</w:t>
      </w:r>
      <w:r w:rsidR="00A552DA" w:rsidRPr="00583287">
        <w:rPr>
          <w:spacing w:val="-16"/>
        </w:rPr>
        <w:t xml:space="preserve"> </w:t>
      </w:r>
      <w:r w:rsidR="00A552DA" w:rsidRPr="00583287">
        <w:t>sunulacağı</w:t>
      </w:r>
      <w:r w:rsidR="00A552DA" w:rsidRPr="00583287">
        <w:rPr>
          <w:spacing w:val="-16"/>
        </w:rPr>
        <w:t xml:space="preserve"> </w:t>
      </w:r>
      <w:r w:rsidR="00A552DA" w:rsidRPr="00583287">
        <w:t>yere) verilecektir.</w:t>
      </w:r>
    </w:p>
    <w:p w:rsidR="00831AFB" w:rsidRPr="00583287" w:rsidRDefault="00771F3F" w:rsidP="00771F3F">
      <w:pPr>
        <w:pStyle w:val="ListeParagraf"/>
      </w:pPr>
      <w:r>
        <w:rPr>
          <w:b/>
          <w:w w:val="95"/>
          <w:sz w:val="20"/>
        </w:rPr>
        <w:t>24.2.</w:t>
      </w:r>
      <w:r w:rsidR="00A552DA" w:rsidRPr="00583287">
        <w:t>İhale</w:t>
      </w:r>
      <w:r w:rsidR="00A552DA" w:rsidRPr="00583287">
        <w:rPr>
          <w:spacing w:val="-38"/>
        </w:rPr>
        <w:t xml:space="preserve"> </w:t>
      </w:r>
      <w:r w:rsidR="00A552DA" w:rsidRPr="00583287">
        <w:t>komisyonunca,</w:t>
      </w:r>
      <w:r w:rsidR="00A552DA" w:rsidRPr="00583287">
        <w:rPr>
          <w:spacing w:val="-37"/>
        </w:rPr>
        <w:t xml:space="preserve"> </w:t>
      </w:r>
      <w:r w:rsidR="00A552DA" w:rsidRPr="00583287">
        <w:t>tekliflerin</w:t>
      </w:r>
      <w:r w:rsidR="00A552DA" w:rsidRPr="00583287">
        <w:rPr>
          <w:spacing w:val="-36"/>
        </w:rPr>
        <w:t xml:space="preserve"> </w:t>
      </w:r>
      <w:r w:rsidR="00A552DA" w:rsidRPr="00583287">
        <w:t>alınması</w:t>
      </w:r>
      <w:r w:rsidR="00A552DA" w:rsidRPr="00583287">
        <w:rPr>
          <w:spacing w:val="-37"/>
        </w:rPr>
        <w:t xml:space="preserve"> </w:t>
      </w:r>
      <w:r w:rsidR="00A552DA" w:rsidRPr="00583287">
        <w:t>ve</w:t>
      </w:r>
      <w:r w:rsidR="00A552DA" w:rsidRPr="00583287">
        <w:rPr>
          <w:spacing w:val="-36"/>
        </w:rPr>
        <w:t xml:space="preserve"> </w:t>
      </w:r>
      <w:r w:rsidR="00A552DA" w:rsidRPr="00583287">
        <w:t>açılmasında</w:t>
      </w:r>
      <w:r w:rsidR="00A552DA" w:rsidRPr="00583287">
        <w:rPr>
          <w:spacing w:val="-36"/>
        </w:rPr>
        <w:t xml:space="preserve"> </w:t>
      </w:r>
      <w:r w:rsidR="00A552DA" w:rsidRPr="00583287">
        <w:t>aşağıda</w:t>
      </w:r>
      <w:r w:rsidR="00A552DA" w:rsidRPr="00583287">
        <w:rPr>
          <w:spacing w:val="-36"/>
        </w:rPr>
        <w:t xml:space="preserve"> </w:t>
      </w:r>
      <w:r w:rsidR="00A552DA" w:rsidRPr="00583287">
        <w:t>yer</w:t>
      </w:r>
      <w:r w:rsidR="00A552DA" w:rsidRPr="00583287">
        <w:rPr>
          <w:spacing w:val="-37"/>
        </w:rPr>
        <w:t xml:space="preserve"> </w:t>
      </w:r>
      <w:r w:rsidR="00A552DA" w:rsidRPr="00583287">
        <w:t>alan</w:t>
      </w:r>
      <w:r w:rsidR="00A552DA" w:rsidRPr="00583287">
        <w:rPr>
          <w:spacing w:val="-37"/>
        </w:rPr>
        <w:t xml:space="preserve"> </w:t>
      </w:r>
      <w:r w:rsidR="00A552DA" w:rsidRPr="00583287">
        <w:t>usul</w:t>
      </w:r>
      <w:r w:rsidR="00A552DA" w:rsidRPr="00583287">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831AFB">
      <w:pPr>
        <w:pStyle w:val="GvdeMetni"/>
        <w:ind w:left="0"/>
        <w:jc w:val="left"/>
        <w:rPr>
          <w:b/>
          <w:sz w:val="17"/>
        </w:rPr>
      </w:pP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831AFB" w:rsidRPr="00583287" w:rsidRDefault="00771F3F" w:rsidP="00771F3F">
      <w:pPr>
        <w:pStyle w:val="ListeParagraf"/>
      </w:pPr>
      <w:r>
        <w:rPr>
          <w:b/>
          <w:w w:val="95"/>
          <w:sz w:val="20"/>
        </w:rPr>
        <w:t xml:space="preserve">26.2. </w:t>
      </w:r>
      <w:r w:rsidR="00A552DA" w:rsidRPr="00583287">
        <w:rPr>
          <w:w w:val="95"/>
        </w:rPr>
        <w:t>Bu</w:t>
      </w:r>
      <w:r w:rsidR="00A552DA" w:rsidRPr="00583287">
        <w:rPr>
          <w:spacing w:val="-39"/>
          <w:w w:val="95"/>
        </w:rPr>
        <w:t xml:space="preserve"> </w:t>
      </w:r>
      <w:r w:rsidR="00A552DA" w:rsidRPr="00583287">
        <w:rPr>
          <w:w w:val="95"/>
        </w:rPr>
        <w:t>açıklama,</w:t>
      </w:r>
      <w:r w:rsidR="00A552DA" w:rsidRPr="00583287">
        <w:rPr>
          <w:spacing w:val="-39"/>
          <w:w w:val="95"/>
        </w:rPr>
        <w:t xml:space="preserve"> </w:t>
      </w:r>
      <w:r w:rsidR="00A552DA" w:rsidRPr="00583287">
        <w:rPr>
          <w:w w:val="95"/>
        </w:rPr>
        <w:t>hiçbir</w:t>
      </w:r>
      <w:r w:rsidR="00A552DA" w:rsidRPr="00583287">
        <w:rPr>
          <w:spacing w:val="-37"/>
          <w:w w:val="95"/>
        </w:rPr>
        <w:t xml:space="preserve"> </w:t>
      </w:r>
      <w:r w:rsidR="00A552DA" w:rsidRPr="00583287">
        <w:rPr>
          <w:w w:val="95"/>
        </w:rPr>
        <w:t>şekilde</w:t>
      </w:r>
      <w:r w:rsidR="00A552DA" w:rsidRPr="00583287">
        <w:rPr>
          <w:spacing w:val="-37"/>
          <w:w w:val="95"/>
        </w:rPr>
        <w:t xml:space="preserve"> </w:t>
      </w:r>
      <w:r w:rsidR="00A552DA" w:rsidRPr="00583287">
        <w:rPr>
          <w:w w:val="95"/>
        </w:rPr>
        <w:t>teklif</w:t>
      </w:r>
      <w:r w:rsidR="00A552DA" w:rsidRPr="00583287">
        <w:rPr>
          <w:spacing w:val="-37"/>
          <w:w w:val="95"/>
        </w:rPr>
        <w:t xml:space="preserve"> </w:t>
      </w:r>
      <w:r w:rsidR="00A552DA" w:rsidRPr="00583287">
        <w:rPr>
          <w:w w:val="95"/>
        </w:rPr>
        <w:t>fiyatında</w:t>
      </w:r>
      <w:r w:rsidR="00A552DA" w:rsidRPr="00583287">
        <w:rPr>
          <w:spacing w:val="-37"/>
          <w:w w:val="95"/>
        </w:rPr>
        <w:t xml:space="preserve"> </w:t>
      </w:r>
      <w:r w:rsidR="00A552DA" w:rsidRPr="00583287">
        <w:rPr>
          <w:w w:val="95"/>
        </w:rPr>
        <w:t>değişiklik</w:t>
      </w:r>
      <w:r w:rsidR="00A552DA" w:rsidRPr="00583287">
        <w:rPr>
          <w:spacing w:val="-37"/>
          <w:w w:val="95"/>
        </w:rPr>
        <w:t xml:space="preserve"> </w:t>
      </w:r>
      <w:r w:rsidR="00A552DA" w:rsidRPr="00583287">
        <w:rPr>
          <w:w w:val="95"/>
        </w:rPr>
        <w:t>yapılması</w:t>
      </w:r>
      <w:r w:rsidR="00A552DA" w:rsidRPr="00583287">
        <w:rPr>
          <w:spacing w:val="-39"/>
          <w:w w:val="95"/>
        </w:rPr>
        <w:t xml:space="preserve"> </w:t>
      </w:r>
      <w:r w:rsidR="00A552DA" w:rsidRPr="00583287">
        <w:rPr>
          <w:w w:val="95"/>
        </w:rPr>
        <w:t>veya</w:t>
      </w:r>
      <w:r w:rsidR="00A552DA" w:rsidRPr="00583287">
        <w:rPr>
          <w:spacing w:val="-37"/>
          <w:w w:val="95"/>
        </w:rPr>
        <w:t xml:space="preserve"> </w:t>
      </w:r>
      <w:r w:rsidR="00A552DA" w:rsidRPr="00583287">
        <w:rPr>
          <w:w w:val="95"/>
        </w:rPr>
        <w:t>ihale</w:t>
      </w:r>
      <w:r w:rsidR="00A552DA" w:rsidRPr="00583287">
        <w:rPr>
          <w:spacing w:val="-37"/>
          <w:w w:val="95"/>
        </w:rPr>
        <w:t xml:space="preserve"> </w:t>
      </w:r>
      <w:r w:rsidR="00A552DA" w:rsidRPr="00583287">
        <w:rPr>
          <w:w w:val="95"/>
        </w:rPr>
        <w:t>dokümanında</w:t>
      </w:r>
      <w:r w:rsidR="00A552DA" w:rsidRPr="00583287">
        <w:rPr>
          <w:spacing w:val="-37"/>
          <w:w w:val="95"/>
        </w:rPr>
        <w:t xml:space="preserve"> </w:t>
      </w:r>
      <w:r w:rsidR="00A552DA" w:rsidRPr="00583287">
        <w:rPr>
          <w:w w:val="95"/>
        </w:rPr>
        <w:t xml:space="preserve">öngörülen </w:t>
      </w:r>
      <w:r w:rsidR="00A552DA" w:rsidRPr="00583287">
        <w:t xml:space="preserve">kriterlere uygun olmayan tekliflerin uygun hale getirilmesi amacıyla istenilemez ve bu sonucu </w:t>
      </w:r>
      <w:r w:rsidR="00A552DA" w:rsidRPr="00583287">
        <w:lastRenderedPageBreak/>
        <w:t>doğuracak şekilde</w:t>
      </w:r>
      <w:r w:rsidR="00A552DA" w:rsidRPr="00583287">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831AFB" w:rsidRPr="00583287" w:rsidRDefault="00771F3F">
      <w:pPr>
        <w:pStyle w:val="Balk1"/>
        <w:rPr>
          <w:rFonts w:ascii="Arial" w:hAnsi="Arial" w:cs="Arial"/>
        </w:rPr>
      </w:pPr>
      <w:r>
        <w:rPr>
          <w:rFonts w:ascii="Arial" w:hAnsi="Arial" w:cs="Arial"/>
        </w:rPr>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C91720" w:rsidRDefault="00C91720">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C91720" w:rsidP="00C91720">
      <w:pPr>
        <w:pStyle w:val="Balk1"/>
      </w:pPr>
      <w:r>
        <w:lastRenderedPageBreak/>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EB255D">
              <w:t>2026</w:t>
            </w:r>
            <w:bookmarkStart w:id="0" w:name="_GoBack"/>
            <w:bookmarkEnd w:id="0"/>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rsidP="00EB255D">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00EB255D" w:rsidRPr="00D67159">
        <w:t xml:space="preserve">Ödemeler mali işlerin ödeme planına göre </w:t>
      </w:r>
      <w:r w:rsidR="00EB255D">
        <w:t>90 gün olarak</w:t>
      </w:r>
      <w:r w:rsidR="00EB255D" w:rsidRPr="00D67159">
        <w:t xml:space="preserve"> Kdv dahil tamamı hesaba havale veya eft olarak yapılacaktır.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F5" w:rsidRDefault="003B4CF5" w:rsidP="003B4CF5">
      <w:r>
        <w:separator/>
      </w:r>
    </w:p>
  </w:endnote>
  <w:endnote w:type="continuationSeparator" w:id="0">
    <w:p w:rsidR="003B4CF5" w:rsidRDefault="003B4CF5"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F5" w:rsidRDefault="003B4CF5" w:rsidP="003B4CF5">
      <w:r>
        <w:separator/>
      </w:r>
    </w:p>
  </w:footnote>
  <w:footnote w:type="continuationSeparator" w:id="0">
    <w:p w:rsidR="003B4CF5" w:rsidRDefault="003B4CF5"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96021"/>
    <w:rsid w:val="002B68F8"/>
    <w:rsid w:val="003456D0"/>
    <w:rsid w:val="003B4CF5"/>
    <w:rsid w:val="00417371"/>
    <w:rsid w:val="00454636"/>
    <w:rsid w:val="00583287"/>
    <w:rsid w:val="005B18DA"/>
    <w:rsid w:val="005B245E"/>
    <w:rsid w:val="006A30DB"/>
    <w:rsid w:val="006F0052"/>
    <w:rsid w:val="007059EB"/>
    <w:rsid w:val="00771F3F"/>
    <w:rsid w:val="0077563D"/>
    <w:rsid w:val="0077658F"/>
    <w:rsid w:val="00796C90"/>
    <w:rsid w:val="007D5D7A"/>
    <w:rsid w:val="007E57C3"/>
    <w:rsid w:val="00806CDA"/>
    <w:rsid w:val="00831AFB"/>
    <w:rsid w:val="00847375"/>
    <w:rsid w:val="009010AD"/>
    <w:rsid w:val="00940211"/>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E33A35"/>
    <w:rsid w:val="00EB255D"/>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5087</Words>
  <Characters>28996</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24</cp:revision>
  <cp:lastPrinted>2023-12-29T13:50:00Z</cp:lastPrinted>
  <dcterms:created xsi:type="dcterms:W3CDTF">2023-11-07T13:05:00Z</dcterms:created>
  <dcterms:modified xsi:type="dcterms:W3CDTF">2024-07-17T13:02:00Z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