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19" w:rsidRDefault="00247A25" w:rsidP="001A55F7">
      <w:pPr>
        <w:jc w:val="center"/>
        <w:rPr>
          <w:b/>
          <w:sz w:val="28"/>
          <w:szCs w:val="28"/>
        </w:rPr>
      </w:pPr>
      <w:r w:rsidRPr="001A55F7">
        <w:rPr>
          <w:b/>
          <w:sz w:val="28"/>
          <w:szCs w:val="28"/>
        </w:rPr>
        <w:t>SERUM TEKNİK ŞARTNAMESİ</w:t>
      </w:r>
    </w:p>
    <w:p w:rsidR="00AD07E1" w:rsidRPr="001A55F7" w:rsidRDefault="00AD07E1" w:rsidP="001A55F7">
      <w:pPr>
        <w:jc w:val="center"/>
        <w:rPr>
          <w:b/>
          <w:sz w:val="28"/>
          <w:szCs w:val="28"/>
        </w:rPr>
      </w:pPr>
    </w:p>
    <w:p w:rsidR="00247A25" w:rsidRDefault="00247A25" w:rsidP="00247A25"/>
    <w:p w:rsidR="00247A25" w:rsidRPr="00AD07E1" w:rsidRDefault="00247A25" w:rsidP="00247A25">
      <w:pPr>
        <w:rPr>
          <w:sz w:val="24"/>
          <w:szCs w:val="24"/>
        </w:rPr>
      </w:pPr>
      <w:r w:rsidRPr="00AD07E1">
        <w:rPr>
          <w:sz w:val="24"/>
          <w:szCs w:val="24"/>
        </w:rPr>
        <w:t>1.</w:t>
      </w:r>
      <w:r w:rsidR="001A55F7" w:rsidRPr="00AD07E1">
        <w:rPr>
          <w:sz w:val="24"/>
          <w:szCs w:val="24"/>
        </w:rPr>
        <w:t xml:space="preserve"> </w:t>
      </w:r>
      <w:r w:rsidRPr="00AD07E1">
        <w:rPr>
          <w:sz w:val="24"/>
          <w:szCs w:val="24"/>
        </w:rPr>
        <w:t xml:space="preserve">Satın alınacak olan tüm Serumlar </w:t>
      </w:r>
      <w:r w:rsidR="00FF5194" w:rsidRPr="00AD07E1">
        <w:rPr>
          <w:sz w:val="24"/>
          <w:szCs w:val="24"/>
        </w:rPr>
        <w:t>Sağlık</w:t>
      </w:r>
      <w:r w:rsidRPr="00AD07E1">
        <w:rPr>
          <w:sz w:val="24"/>
          <w:szCs w:val="24"/>
        </w:rPr>
        <w:t xml:space="preserve"> Bakanlığından ruhsatlı olacaktır.</w:t>
      </w:r>
    </w:p>
    <w:p w:rsidR="00247A25" w:rsidRPr="00AD07E1" w:rsidRDefault="00247A25" w:rsidP="00247A25">
      <w:pPr>
        <w:rPr>
          <w:sz w:val="24"/>
          <w:szCs w:val="24"/>
        </w:rPr>
      </w:pPr>
      <w:r w:rsidRPr="00AD07E1">
        <w:rPr>
          <w:sz w:val="24"/>
          <w:szCs w:val="24"/>
        </w:rPr>
        <w:t>2. Tüm Serumlar Hastane bünyesinde oluşturulan Muayene Komisyonu tarafından kontrol edilerek teslim alınacak, kontrol sırasında kırılmış, bozulmuş olan Serumlar değiştirilmek üzere getiren firmaya iade edilecektir. En geç 2 iş günü içinde</w:t>
      </w:r>
      <w:bookmarkStart w:id="0" w:name="_GoBack"/>
      <w:bookmarkEnd w:id="0"/>
      <w:r w:rsidRPr="00AD07E1">
        <w:rPr>
          <w:sz w:val="24"/>
          <w:szCs w:val="24"/>
        </w:rPr>
        <w:t xml:space="preserve"> yenileri firma tarafından Hastaneye teslim edilecektir.</w:t>
      </w:r>
    </w:p>
    <w:p w:rsidR="00247A25" w:rsidRPr="00AD07E1" w:rsidRDefault="00247A25" w:rsidP="00247A25">
      <w:pPr>
        <w:rPr>
          <w:sz w:val="24"/>
          <w:szCs w:val="24"/>
        </w:rPr>
      </w:pPr>
      <w:r w:rsidRPr="00AD07E1">
        <w:rPr>
          <w:sz w:val="24"/>
          <w:szCs w:val="24"/>
        </w:rPr>
        <w:t xml:space="preserve">3. Satın alınan Serumlarda belirtilen süre içinde </w:t>
      </w:r>
      <w:proofErr w:type="spellStart"/>
      <w:r w:rsidRPr="00AD07E1">
        <w:rPr>
          <w:sz w:val="24"/>
          <w:szCs w:val="24"/>
        </w:rPr>
        <w:t>stabilite</w:t>
      </w:r>
      <w:proofErr w:type="spellEnd"/>
      <w:r w:rsidRPr="00AD07E1">
        <w:rPr>
          <w:sz w:val="24"/>
          <w:szCs w:val="24"/>
        </w:rPr>
        <w:t xml:space="preserve"> yününden bir bozulma olduğu tespit edildiğinde, kullanımı uygun olmayan Serumlar firma tarafından 5 gün içinde aynı miktar ve teknik şartnameye uygun kalitede Serum ile değişecektir.</w:t>
      </w:r>
    </w:p>
    <w:p w:rsidR="00247A25" w:rsidRPr="00AD07E1" w:rsidRDefault="00247A25" w:rsidP="00247A25">
      <w:pPr>
        <w:rPr>
          <w:sz w:val="24"/>
          <w:szCs w:val="24"/>
        </w:rPr>
      </w:pPr>
      <w:r w:rsidRPr="00AD07E1">
        <w:rPr>
          <w:sz w:val="24"/>
          <w:szCs w:val="24"/>
        </w:rPr>
        <w:t xml:space="preserve">4. </w:t>
      </w:r>
      <w:r w:rsidR="001A55F7" w:rsidRPr="00AD07E1">
        <w:rPr>
          <w:sz w:val="24"/>
          <w:szCs w:val="24"/>
        </w:rPr>
        <w:t>Hastaneye teslim edilecek Serumlar temiz, düzgün, orijinal ambalajlı olmalıdır.</w:t>
      </w:r>
    </w:p>
    <w:p w:rsidR="001A55F7" w:rsidRPr="00AD07E1" w:rsidRDefault="001A55F7" w:rsidP="00247A25">
      <w:pPr>
        <w:rPr>
          <w:sz w:val="24"/>
          <w:szCs w:val="24"/>
        </w:rPr>
      </w:pPr>
      <w:r w:rsidRPr="00AD07E1">
        <w:rPr>
          <w:sz w:val="24"/>
          <w:szCs w:val="24"/>
        </w:rPr>
        <w:t>5</w:t>
      </w:r>
      <w:r w:rsidR="00FF5194" w:rsidRPr="00AD07E1">
        <w:rPr>
          <w:sz w:val="24"/>
          <w:szCs w:val="24"/>
        </w:rPr>
        <w:t>. Teslimde ihalede hangi markalar</w:t>
      </w:r>
      <w:r w:rsidRPr="00AD07E1">
        <w:rPr>
          <w:sz w:val="24"/>
          <w:szCs w:val="24"/>
        </w:rPr>
        <w:t xml:space="preserve"> teklif </w:t>
      </w:r>
      <w:proofErr w:type="gramStart"/>
      <w:r w:rsidRPr="00AD07E1">
        <w:rPr>
          <w:sz w:val="24"/>
          <w:szCs w:val="24"/>
        </w:rPr>
        <w:t>edilmişse  o</w:t>
      </w:r>
      <w:proofErr w:type="gramEnd"/>
      <w:r w:rsidRPr="00AD07E1">
        <w:rPr>
          <w:sz w:val="24"/>
          <w:szCs w:val="24"/>
        </w:rPr>
        <w:t xml:space="preserve"> ürün teslim edilecektir. Serumlar siparişe uygun olarak ertesi gün teslim edilecektir.</w:t>
      </w:r>
    </w:p>
    <w:p w:rsidR="001A55F7" w:rsidRPr="00AD07E1" w:rsidRDefault="001A55F7" w:rsidP="00247A25">
      <w:pPr>
        <w:rPr>
          <w:sz w:val="24"/>
          <w:szCs w:val="24"/>
        </w:rPr>
      </w:pPr>
      <w:r w:rsidRPr="00AD07E1">
        <w:rPr>
          <w:sz w:val="24"/>
          <w:szCs w:val="24"/>
        </w:rPr>
        <w:t>6. Soğuk zincirle dağıtım ve saklanması zorunlu olan Serumlar bu şartlara uygun şekilde teslim edilecektir. Aksi takdirde kesinlikle teslim alınmayacaktır.</w:t>
      </w:r>
    </w:p>
    <w:p w:rsidR="001A55F7" w:rsidRPr="00AD07E1" w:rsidRDefault="001A55F7" w:rsidP="00247A25">
      <w:pPr>
        <w:rPr>
          <w:sz w:val="24"/>
          <w:szCs w:val="24"/>
        </w:rPr>
      </w:pPr>
      <w:r w:rsidRPr="00AD07E1">
        <w:rPr>
          <w:sz w:val="24"/>
          <w:szCs w:val="24"/>
        </w:rPr>
        <w:t xml:space="preserve">7. Tüm serumlar poşetli olacak, torbalar arası bölüm dahil </w:t>
      </w:r>
      <w:proofErr w:type="gramStart"/>
      <w:r w:rsidRPr="00AD07E1">
        <w:rPr>
          <w:sz w:val="24"/>
          <w:szCs w:val="24"/>
        </w:rPr>
        <w:t>steril</w:t>
      </w:r>
      <w:proofErr w:type="gramEnd"/>
      <w:r w:rsidRPr="00AD07E1">
        <w:rPr>
          <w:sz w:val="24"/>
          <w:szCs w:val="24"/>
        </w:rPr>
        <w:t xml:space="preserve"> olacaktır. Torba Serumların üzerinde ikinci bir şeffaf plastik koruyucu olacaktır.</w:t>
      </w:r>
    </w:p>
    <w:p w:rsidR="001A55F7" w:rsidRPr="00AD07E1" w:rsidRDefault="001A55F7" w:rsidP="00247A25">
      <w:pPr>
        <w:rPr>
          <w:sz w:val="24"/>
          <w:szCs w:val="24"/>
        </w:rPr>
      </w:pPr>
      <w:r w:rsidRPr="00AD07E1">
        <w:rPr>
          <w:sz w:val="24"/>
          <w:szCs w:val="24"/>
        </w:rPr>
        <w:t xml:space="preserve">8. Sevkiyat sırasında Firmalar kendi </w:t>
      </w:r>
      <w:proofErr w:type="spellStart"/>
      <w:r w:rsidRPr="00AD07E1">
        <w:rPr>
          <w:sz w:val="24"/>
          <w:szCs w:val="24"/>
        </w:rPr>
        <w:t>Transpaleti</w:t>
      </w:r>
      <w:proofErr w:type="spellEnd"/>
      <w:r w:rsidRPr="00AD07E1">
        <w:rPr>
          <w:sz w:val="24"/>
          <w:szCs w:val="24"/>
        </w:rPr>
        <w:t xml:space="preserve"> ile muhafazalı biçimde Depoya sevki sağlanacaktır. Yerleştirme ve Taşıma Firmaya ait olup, Hastaneden Lojistik destek istenmeyecektir.</w:t>
      </w:r>
    </w:p>
    <w:p w:rsidR="001A55F7" w:rsidRPr="00AD07E1" w:rsidRDefault="00FF5194" w:rsidP="00247A25">
      <w:pPr>
        <w:rPr>
          <w:sz w:val="24"/>
          <w:szCs w:val="24"/>
        </w:rPr>
      </w:pPr>
      <w:r w:rsidRPr="00AD07E1">
        <w:rPr>
          <w:sz w:val="24"/>
          <w:szCs w:val="24"/>
        </w:rPr>
        <w:t>9. Serum Portları iğne giriş çıkışları esnasında kauçuğu dışındaki bölgelerinden delinmeyecek kalitede olmalıdır.</w:t>
      </w:r>
    </w:p>
    <w:p w:rsidR="00FF5194" w:rsidRDefault="00FF5194" w:rsidP="00247A25"/>
    <w:p w:rsidR="001A55F7" w:rsidRDefault="001A55F7" w:rsidP="00247A25"/>
    <w:p w:rsidR="00247A25" w:rsidRDefault="00247A25"/>
    <w:sectPr w:rsidR="0024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25"/>
    <w:rsid w:val="001A55F7"/>
    <w:rsid w:val="00247A25"/>
    <w:rsid w:val="00AD07E1"/>
    <w:rsid w:val="00B01119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05328-8EB7-4076-A0AE-092DEAC2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7A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Abilen</dc:creator>
  <cp:keywords/>
  <dc:description/>
  <cp:lastModifiedBy>Abilen</cp:lastModifiedBy>
  <cp:revision>2</cp:revision>
  <cp:lastPrinted>2021-02-22T09:23:00Z</cp:lastPrinted>
  <dcterms:created xsi:type="dcterms:W3CDTF">2021-02-22T09:00:00Z</dcterms:created>
  <dcterms:modified xsi:type="dcterms:W3CDTF">2021-02-22T09:24:00Z</dcterms:modified>
</cp:coreProperties>
</file>